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B86057">
        <w:trPr>
          <w:trHeight w:val="361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rPr>
          <w:trHeight w:val="640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  <w:bookmarkStart w:id="4" w:name="_GoBack"/>
      <w:bookmarkEnd w:id="4"/>
    </w:p>
    <w:bookmarkEnd w:id="2"/>
    <w:bookmarkEnd w:id="3"/>
    <w:p w:rsidR="00E05022" w:rsidRDefault="00381F56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05022">
        <w:rPr>
          <w:rFonts w:cs="Arial"/>
          <w:b/>
          <w:sz w:val="22"/>
          <w:szCs w:val="22"/>
          <w:u w:val="single"/>
        </w:rPr>
        <w:t>ykonawcy</w:t>
      </w:r>
    </w:p>
    <w:p w:rsidR="0015610E" w:rsidRDefault="0015610E" w:rsidP="0015610E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15610E" w:rsidRDefault="0015610E" w:rsidP="0015610E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</w:t>
      </w:r>
    </w:p>
    <w:p w:rsidR="0015610E" w:rsidRPr="00617BB3" w:rsidRDefault="0015610E" w:rsidP="0015610E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0A41A2" w:rsidRPr="00E44987">
        <w:rPr>
          <w:b/>
          <w:sz w:val="21"/>
          <w:szCs w:val="21"/>
        </w:rPr>
        <w:t>„</w:t>
      </w:r>
      <w:r w:rsidR="000A41A2" w:rsidRPr="005A4CA1">
        <w:rPr>
          <w:b/>
        </w:rPr>
        <w:t xml:space="preserve">sukcesywne dostawy artykułów spożywczych </w:t>
      </w:r>
      <w:r w:rsidR="000A41A2" w:rsidRPr="00BB1FDE">
        <w:rPr>
          <w:rFonts w:cs="Times New Roman"/>
          <w:b/>
          <w:sz w:val="20"/>
          <w:szCs w:val="20"/>
        </w:rPr>
        <w:t>przeznaczonych do przygotowania żywienia</w:t>
      </w:r>
      <w:r w:rsidR="00665F64">
        <w:rPr>
          <w:rFonts w:cs="Times New Roman"/>
          <w:b/>
          <w:sz w:val="20"/>
          <w:szCs w:val="20"/>
        </w:rPr>
        <w:t xml:space="preserve"> zbiorowego w Bursie Szkolnej w </w:t>
      </w:r>
      <w:r w:rsidR="000A41A2" w:rsidRPr="00BB1FDE">
        <w:rPr>
          <w:rFonts w:cs="Times New Roman"/>
          <w:b/>
          <w:sz w:val="20"/>
          <w:szCs w:val="20"/>
        </w:rPr>
        <w:t>Ełku przy ul. Sikorskiego 7A</w:t>
      </w:r>
      <w:r w:rsidR="000A41A2" w:rsidRPr="00BB1FDE">
        <w:rPr>
          <w:b/>
          <w:sz w:val="20"/>
          <w:szCs w:val="20"/>
        </w:rPr>
        <w:t xml:space="preserve">” </w:t>
      </w:r>
      <w:r w:rsidR="000A41A2" w:rsidRPr="00BB1FDE">
        <w:rPr>
          <w:color w:val="000000"/>
          <w:spacing w:val="-1"/>
          <w:sz w:val="20"/>
          <w:szCs w:val="20"/>
        </w:rPr>
        <w:t>(</w:t>
      </w:r>
      <w:r w:rsidR="000A41A2" w:rsidRPr="00860671">
        <w:rPr>
          <w:color w:val="000000"/>
          <w:sz w:val="20"/>
          <w:szCs w:val="20"/>
        </w:rPr>
        <w:t xml:space="preserve">Znak sprawy: </w:t>
      </w:r>
      <w:r w:rsidR="000A41A2" w:rsidRPr="00860671">
        <w:rPr>
          <w:rFonts w:cs="Times New Roman"/>
          <w:b/>
          <w:sz w:val="20"/>
          <w:szCs w:val="20"/>
        </w:rPr>
        <w:t>BS.D.2401-</w:t>
      </w:r>
      <w:r w:rsidR="00860671" w:rsidRPr="00860671">
        <w:rPr>
          <w:rFonts w:cs="Times New Roman"/>
          <w:b/>
          <w:sz w:val="20"/>
          <w:szCs w:val="20"/>
        </w:rPr>
        <w:t>15</w:t>
      </w:r>
      <w:r w:rsidR="00860671">
        <w:rPr>
          <w:rFonts w:cs="Times New Roman"/>
          <w:b/>
          <w:sz w:val="20"/>
          <w:szCs w:val="20"/>
        </w:rPr>
        <w:t>/2023</w:t>
      </w:r>
      <w:r w:rsidR="000A41A2">
        <w:rPr>
          <w:bCs/>
          <w:color w:val="000000"/>
          <w:sz w:val="20"/>
          <w:szCs w:val="20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B86057">
      <w:pPr>
        <w:pStyle w:val="Standard"/>
        <w:shd w:val="clear" w:color="auto" w:fill="F2DBDB" w:themeFill="accent2" w:themeFillTint="3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15610E" w:rsidRPr="0015610E" w:rsidRDefault="0015610E" w:rsidP="0015610E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 xml:space="preserve">stawie art. 110 ust. 2 ustawy </w:t>
      </w:r>
      <w:proofErr w:type="spellStart"/>
      <w:r w:rsidR="00381F56">
        <w:rPr>
          <w:rFonts w:cs="Arial"/>
          <w:sz w:val="22"/>
          <w:szCs w:val="22"/>
        </w:rPr>
        <w:t>Pzp</w:t>
      </w:r>
      <w:proofErr w:type="spellEnd"/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15610E" w:rsidRDefault="0015610E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E05022" w:rsidRDefault="00E05022" w:rsidP="00B86057">
      <w:pPr>
        <w:pStyle w:val="Standard"/>
        <w:shd w:val="clear" w:color="auto" w:fill="F2DBDB" w:themeFill="accent2" w:themeFillTint="33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</w:p>
    <w:p w:rsidR="0015610E" w:rsidRDefault="0015610E" w:rsidP="00381F56">
      <w:pPr>
        <w:pStyle w:val="Standard"/>
        <w:jc w:val="both"/>
        <w:rPr>
          <w:sz w:val="22"/>
          <w:szCs w:val="22"/>
        </w:rPr>
      </w:pPr>
    </w:p>
    <w:p w:rsidR="0015610E" w:rsidRPr="00617BB3" w:rsidRDefault="0015610E" w:rsidP="0015610E">
      <w:pPr>
        <w:pStyle w:val="Standard"/>
        <w:shd w:val="clear" w:color="auto" w:fill="F2DBDB" w:themeFill="accent2" w:themeFillTint="33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:rsidR="0015610E" w:rsidRDefault="0015610E" w:rsidP="0015610E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</w:t>
      </w:r>
      <w:r w:rsidR="00EC0304">
        <w:rPr>
          <w:rFonts w:cs="Arial"/>
          <w:sz w:val="22"/>
          <w:szCs w:val="22"/>
        </w:rPr>
        <w:t xml:space="preserve">ez zamawiającego w Rozdziale </w:t>
      </w:r>
      <w:r w:rsidR="00E908DD">
        <w:rPr>
          <w:rFonts w:cs="Arial"/>
          <w:sz w:val="22"/>
          <w:szCs w:val="22"/>
        </w:rPr>
        <w:t xml:space="preserve">VI i </w:t>
      </w:r>
      <w:r w:rsidR="00EC0304">
        <w:rPr>
          <w:rFonts w:cs="Arial"/>
          <w:sz w:val="22"/>
          <w:szCs w:val="22"/>
        </w:rPr>
        <w:t>V</w:t>
      </w:r>
      <w:r w:rsidR="00C074F5">
        <w:rPr>
          <w:rFonts w:cs="Arial"/>
          <w:sz w:val="22"/>
          <w:szCs w:val="22"/>
        </w:rPr>
        <w:t>I</w:t>
      </w:r>
      <w:r w:rsidR="00EC0304">
        <w:rPr>
          <w:rFonts w:cs="Arial"/>
          <w:sz w:val="22"/>
          <w:szCs w:val="22"/>
        </w:rPr>
        <w:t>I</w:t>
      </w:r>
      <w:r w:rsidRPr="00617BB3">
        <w:rPr>
          <w:rFonts w:cs="Arial"/>
          <w:sz w:val="22"/>
          <w:szCs w:val="22"/>
        </w:rPr>
        <w:t xml:space="preserve">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5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5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:rsidR="0015610E" w:rsidRPr="00617BB3" w:rsidRDefault="0015610E" w:rsidP="0015610E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:rsidR="0015610E" w:rsidRDefault="0015610E" w:rsidP="0015610E">
      <w:pPr>
        <w:pStyle w:val="Standard"/>
        <w:shd w:val="clear" w:color="auto" w:fill="F2DBDB" w:themeFill="accent2" w:themeFillTint="33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15610E" w:rsidRDefault="0015610E" w:rsidP="0015610E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15610E" w:rsidRDefault="0015610E" w:rsidP="00381F56">
      <w:pPr>
        <w:pStyle w:val="Standard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B86057">
        <w:trPr>
          <w:trHeight w:val="1270"/>
        </w:trPr>
        <w:tc>
          <w:tcPr>
            <w:tcW w:w="9212" w:type="dxa"/>
            <w:shd w:val="clear" w:color="auto" w:fill="F2DBDB" w:themeFill="accent2" w:themeFillTint="33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A59" w:rsidRDefault="00EC4A59" w:rsidP="0024066B">
      <w:r>
        <w:separator/>
      </w:r>
    </w:p>
  </w:endnote>
  <w:endnote w:type="continuationSeparator" w:id="0">
    <w:p w:rsidR="00EC4A59" w:rsidRDefault="00EC4A59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A59" w:rsidRDefault="00EC4A59" w:rsidP="0024066B">
      <w:r>
        <w:separator/>
      </w:r>
    </w:p>
  </w:footnote>
  <w:footnote w:type="continuationSeparator" w:id="0">
    <w:p w:rsidR="00EC4A59" w:rsidRDefault="00EC4A59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1A2" w:rsidRPr="00BB1FDE" w:rsidRDefault="0024066B" w:rsidP="000A41A2">
    <w:pPr>
      <w:jc w:val="center"/>
      <w:rPr>
        <w:i/>
        <w:sz w:val="16"/>
        <w:szCs w:val="16"/>
      </w:rPr>
    </w:pPr>
    <w:r>
      <w:tab/>
    </w:r>
    <w:r w:rsidR="000A41A2" w:rsidRPr="00BB1FDE">
      <w:rPr>
        <w:i/>
        <w:sz w:val="16"/>
        <w:szCs w:val="16"/>
      </w:rPr>
      <w:t xml:space="preserve">Postępowanie o udzielenie zamówienia na </w:t>
    </w:r>
    <w:r w:rsidR="000A41A2">
      <w:rPr>
        <w:i/>
        <w:sz w:val="16"/>
        <w:szCs w:val="16"/>
      </w:rPr>
      <w:t>„s</w:t>
    </w:r>
    <w:r w:rsidR="000A41A2" w:rsidRPr="00BB1FDE">
      <w:rPr>
        <w:i/>
        <w:sz w:val="16"/>
        <w:szCs w:val="16"/>
      </w:rPr>
      <w:t>ukcesywne dostawy artykułów spożywczych przeznaczonych do przygotowania żywienia zbiorowego w Bursie Szkolnej w Ełku przy ul. Sikorskiego 7A”</w:t>
    </w:r>
  </w:p>
  <w:p w:rsidR="0024066B" w:rsidRPr="00F77BC5" w:rsidRDefault="0024066B" w:rsidP="000A41A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A2EBA"/>
    <w:rsid w:val="000A41A2"/>
    <w:rsid w:val="00142490"/>
    <w:rsid w:val="0015610E"/>
    <w:rsid w:val="0024066B"/>
    <w:rsid w:val="00281945"/>
    <w:rsid w:val="00294F0B"/>
    <w:rsid w:val="00381F56"/>
    <w:rsid w:val="00395D23"/>
    <w:rsid w:val="00560148"/>
    <w:rsid w:val="00580D29"/>
    <w:rsid w:val="006211FF"/>
    <w:rsid w:val="00665F64"/>
    <w:rsid w:val="006F2A38"/>
    <w:rsid w:val="00860671"/>
    <w:rsid w:val="00860E8B"/>
    <w:rsid w:val="00876064"/>
    <w:rsid w:val="00881CDD"/>
    <w:rsid w:val="00A427CB"/>
    <w:rsid w:val="00AE680D"/>
    <w:rsid w:val="00B86057"/>
    <w:rsid w:val="00C074F5"/>
    <w:rsid w:val="00CC18B1"/>
    <w:rsid w:val="00CE4C04"/>
    <w:rsid w:val="00DF16E6"/>
    <w:rsid w:val="00E05022"/>
    <w:rsid w:val="00E908DD"/>
    <w:rsid w:val="00EC0304"/>
    <w:rsid w:val="00EC4A59"/>
    <w:rsid w:val="00F334F7"/>
    <w:rsid w:val="00F77BC5"/>
    <w:rsid w:val="00F872A9"/>
    <w:rsid w:val="00F93E28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8A53"/>
  <w15:docId w15:val="{72DEA7F8-4CE4-44E8-9F69-C6B7A18F3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2023-10-23T11:43:00Z</cp:lastPrinted>
  <dcterms:created xsi:type="dcterms:W3CDTF">2023-10-23T11:43:00Z</dcterms:created>
  <dcterms:modified xsi:type="dcterms:W3CDTF">2023-10-23T11:43:00Z</dcterms:modified>
</cp:coreProperties>
</file>